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DEE" w:rsidRPr="00104DEE" w:rsidRDefault="00104DEE" w:rsidP="00104DEE">
      <w:pPr>
        <w:jc w:val="center"/>
        <w:rPr>
          <w:rStyle w:val="s1ppyq"/>
          <w:color w:val="D46F18"/>
          <w:sz w:val="44"/>
          <w:szCs w:val="48"/>
        </w:rPr>
      </w:pPr>
      <w:r w:rsidRPr="00104DEE">
        <w:rPr>
          <w:rStyle w:val="s1ppyq"/>
          <w:color w:val="D46F18"/>
          <w:sz w:val="44"/>
          <w:szCs w:val="48"/>
        </w:rPr>
        <w:t>112</w:t>
      </w:r>
      <w:r w:rsidRPr="00104DEE">
        <w:rPr>
          <w:rStyle w:val="s1ppyq"/>
          <w:color w:val="D46F18"/>
          <w:sz w:val="44"/>
          <w:szCs w:val="48"/>
        </w:rPr>
        <w:t>年「</w:t>
      </w:r>
      <w:proofErr w:type="gramStart"/>
      <w:r w:rsidRPr="00104DEE">
        <w:rPr>
          <w:rStyle w:val="s1ppyq"/>
          <w:color w:val="D46F18"/>
          <w:sz w:val="44"/>
          <w:szCs w:val="48"/>
        </w:rPr>
        <w:t>護理師國考證</w:t>
      </w:r>
      <w:proofErr w:type="gramEnd"/>
      <w:r w:rsidRPr="00104DEE">
        <w:rPr>
          <w:rStyle w:val="s1ppyq"/>
          <w:color w:val="D46F18"/>
          <w:sz w:val="44"/>
          <w:szCs w:val="48"/>
        </w:rPr>
        <w:t>照衝刺班」</w:t>
      </w:r>
      <w:r w:rsidRPr="00104DEE">
        <w:rPr>
          <w:rStyle w:val="s1ppyq"/>
          <w:rFonts w:hint="eastAsia"/>
          <w:color w:val="D46F18"/>
          <w:sz w:val="44"/>
          <w:szCs w:val="48"/>
        </w:rPr>
        <w:t>報名表</w:t>
      </w:r>
    </w:p>
    <w:tbl>
      <w:tblPr>
        <w:tblStyle w:val="a3"/>
        <w:tblW w:w="9767" w:type="dxa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1554"/>
        <w:gridCol w:w="3823"/>
      </w:tblGrid>
      <w:tr w:rsidR="00104DEE" w:rsidTr="004D4658">
        <w:trPr>
          <w:trHeight w:val="720"/>
        </w:trPr>
        <w:tc>
          <w:tcPr>
            <w:tcW w:w="1413" w:type="dxa"/>
            <w:vAlign w:val="center"/>
          </w:tcPr>
          <w:p w:rsidR="00104DEE" w:rsidRDefault="00104DEE" w:rsidP="00104DEE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2977" w:type="dxa"/>
            <w:vAlign w:val="center"/>
          </w:tcPr>
          <w:p w:rsidR="00104DEE" w:rsidRDefault="00104DEE" w:rsidP="00104DEE">
            <w:pPr>
              <w:jc w:val="distribute"/>
              <w:rPr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04DEE" w:rsidRDefault="00104DEE" w:rsidP="00104DEE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聯絡電話</w:t>
            </w:r>
          </w:p>
        </w:tc>
        <w:tc>
          <w:tcPr>
            <w:tcW w:w="3823" w:type="dxa"/>
            <w:vAlign w:val="center"/>
          </w:tcPr>
          <w:p w:rsidR="00104DEE" w:rsidRDefault="00104DEE" w:rsidP="00104DEE">
            <w:pPr>
              <w:jc w:val="distribute"/>
              <w:rPr>
                <w:szCs w:val="24"/>
              </w:rPr>
            </w:pPr>
          </w:p>
        </w:tc>
      </w:tr>
      <w:tr w:rsidR="00104DEE" w:rsidTr="004D4658">
        <w:trPr>
          <w:trHeight w:val="720"/>
        </w:trPr>
        <w:tc>
          <w:tcPr>
            <w:tcW w:w="1413" w:type="dxa"/>
            <w:vAlign w:val="center"/>
          </w:tcPr>
          <w:p w:rsidR="00104DEE" w:rsidRDefault="00104DEE" w:rsidP="00104DEE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學制</w:t>
            </w:r>
          </w:p>
        </w:tc>
        <w:tc>
          <w:tcPr>
            <w:tcW w:w="2977" w:type="dxa"/>
          </w:tcPr>
          <w:p w:rsidR="00104DEE" w:rsidRDefault="00104DEE" w:rsidP="00104DEE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四技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二技</w:t>
            </w:r>
            <w:r>
              <w:rPr>
                <w:rFonts w:hint="eastAsia"/>
                <w:szCs w:val="24"/>
              </w:rPr>
              <w:t xml:space="preserve"> </w:t>
            </w:r>
          </w:p>
          <w:p w:rsidR="00104DEE" w:rsidRPr="002A2D72" w:rsidRDefault="00104DEE" w:rsidP="00104DEE">
            <w:pPr>
              <w:rPr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□五專 </w:t>
            </w:r>
            <w:r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□進修</w:t>
            </w:r>
            <w:r w:rsidR="002A2D72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2A2D72">
              <w:rPr>
                <w:rFonts w:asciiTheme="minorEastAsia" w:hAnsiTheme="minorEastAsia"/>
                <w:szCs w:val="24"/>
                <w:u w:val="single"/>
              </w:rPr>
              <w:t xml:space="preserve">       </w:t>
            </w:r>
          </w:p>
        </w:tc>
        <w:tc>
          <w:tcPr>
            <w:tcW w:w="1554" w:type="dxa"/>
            <w:vAlign w:val="center"/>
          </w:tcPr>
          <w:p w:rsidR="00104DEE" w:rsidRDefault="00104DEE" w:rsidP="00104DEE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班級</w:t>
            </w:r>
          </w:p>
        </w:tc>
        <w:tc>
          <w:tcPr>
            <w:tcW w:w="3823" w:type="dxa"/>
          </w:tcPr>
          <w:p w:rsidR="00104DEE" w:rsidRDefault="00104DEE" w:rsidP="00104DEE">
            <w:pPr>
              <w:rPr>
                <w:szCs w:val="24"/>
              </w:rPr>
            </w:pPr>
          </w:p>
        </w:tc>
      </w:tr>
      <w:tr w:rsidR="00104DEE" w:rsidTr="00A33226">
        <w:trPr>
          <w:trHeight w:val="720"/>
        </w:trPr>
        <w:tc>
          <w:tcPr>
            <w:tcW w:w="1413" w:type="dxa"/>
            <w:vAlign w:val="center"/>
          </w:tcPr>
          <w:p w:rsidR="00104DEE" w:rsidRDefault="00104DEE" w:rsidP="00104DEE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學號</w:t>
            </w:r>
          </w:p>
        </w:tc>
        <w:tc>
          <w:tcPr>
            <w:tcW w:w="2977" w:type="dxa"/>
            <w:vAlign w:val="center"/>
          </w:tcPr>
          <w:p w:rsidR="00104DEE" w:rsidRDefault="00104DEE" w:rsidP="00104DEE">
            <w:pPr>
              <w:jc w:val="distribute"/>
              <w:rPr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04DEE" w:rsidRDefault="00A33226" w:rsidP="00104DEE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身份別</w:t>
            </w:r>
          </w:p>
        </w:tc>
        <w:tc>
          <w:tcPr>
            <w:tcW w:w="3823" w:type="dxa"/>
            <w:vAlign w:val="center"/>
          </w:tcPr>
          <w:p w:rsidR="00104DEE" w:rsidRDefault="00A33226" w:rsidP="00A33226">
            <w:pPr>
              <w:pStyle w:val="a4"/>
              <w:ind w:leftChars="15" w:left="36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□第一階段報名</w:t>
            </w:r>
          </w:p>
          <w:p w:rsidR="00A33226" w:rsidRPr="00104DEE" w:rsidRDefault="00A33226" w:rsidP="00A33226">
            <w:pPr>
              <w:pStyle w:val="a4"/>
              <w:ind w:leftChars="15" w:left="36"/>
              <w:jc w:val="both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□第二階段報名</w:t>
            </w:r>
          </w:p>
        </w:tc>
      </w:tr>
      <w:tr w:rsidR="00104DEE" w:rsidTr="002A2D72">
        <w:trPr>
          <w:trHeight w:val="1051"/>
        </w:trPr>
        <w:tc>
          <w:tcPr>
            <w:tcW w:w="1413" w:type="dxa"/>
            <w:vAlign w:val="center"/>
          </w:tcPr>
          <w:p w:rsidR="00104DEE" w:rsidRDefault="00104DEE" w:rsidP="00104DEE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保證金</w:t>
            </w:r>
          </w:p>
        </w:tc>
        <w:tc>
          <w:tcPr>
            <w:tcW w:w="2977" w:type="dxa"/>
            <w:vAlign w:val="center"/>
          </w:tcPr>
          <w:p w:rsidR="00104DEE" w:rsidRPr="002A2D72" w:rsidRDefault="00104DEE" w:rsidP="002A2D7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已繳</w:t>
            </w:r>
            <w:r w:rsidR="004D4658">
              <w:rPr>
                <w:rFonts w:hint="eastAsia"/>
                <w:szCs w:val="24"/>
              </w:rPr>
              <w:t xml:space="preserve"> </w:t>
            </w:r>
            <w:r w:rsidR="002A2D72">
              <w:rPr>
                <w:szCs w:val="24"/>
                <w:u w:val="single"/>
              </w:rPr>
              <w:t xml:space="preserve">              </w:t>
            </w:r>
          </w:p>
          <w:p w:rsidR="002A2D72" w:rsidRDefault="002A2D72" w:rsidP="002A2D72">
            <w:pPr>
              <w:pStyle w:val="a4"/>
              <w:ind w:leftChars="0" w:left="360"/>
              <w:jc w:val="both"/>
              <w:rPr>
                <w:rFonts w:hint="eastAsia"/>
                <w:szCs w:val="24"/>
              </w:rPr>
            </w:pPr>
          </w:p>
          <w:p w:rsidR="00104DEE" w:rsidRPr="00104DEE" w:rsidRDefault="00104DEE" w:rsidP="002A2D7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未繳交</w:t>
            </w:r>
          </w:p>
        </w:tc>
        <w:tc>
          <w:tcPr>
            <w:tcW w:w="1554" w:type="dxa"/>
            <w:vAlign w:val="center"/>
          </w:tcPr>
          <w:p w:rsidR="00104DEE" w:rsidRDefault="00104DEE" w:rsidP="00104DEE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保證金</w:t>
            </w:r>
          </w:p>
          <w:p w:rsidR="00104DEE" w:rsidRDefault="00104DEE" w:rsidP="00104DEE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退回</w:t>
            </w:r>
          </w:p>
        </w:tc>
        <w:tc>
          <w:tcPr>
            <w:tcW w:w="3823" w:type="dxa"/>
            <w:vAlign w:val="center"/>
          </w:tcPr>
          <w:p w:rsidR="00104DEE" w:rsidRDefault="002A2D72" w:rsidP="002A2D72">
            <w:pPr>
              <w:ind w:leftChars="15" w:left="36"/>
              <w:jc w:val="both"/>
              <w:rPr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104DEE" w:rsidRPr="002A2D72">
              <w:rPr>
                <w:rFonts w:hint="eastAsia"/>
                <w:szCs w:val="24"/>
              </w:rPr>
              <w:t>已退回，日期</w:t>
            </w:r>
            <w:r w:rsidR="004D4658" w:rsidRPr="002A2D72">
              <w:rPr>
                <w:rFonts w:hint="eastAsia"/>
                <w:szCs w:val="24"/>
                <w:u w:val="single"/>
              </w:rPr>
              <w:t>_</w:t>
            </w:r>
            <w:r w:rsidR="004D4658" w:rsidRPr="002A2D72">
              <w:rPr>
                <w:szCs w:val="24"/>
                <w:u w:val="single"/>
              </w:rPr>
              <w:t>_</w:t>
            </w:r>
            <w:r>
              <w:rPr>
                <w:szCs w:val="24"/>
                <w:u w:val="single"/>
              </w:rPr>
              <w:t xml:space="preserve"> </w:t>
            </w:r>
            <w:r w:rsidRPr="002A2D72">
              <w:rPr>
                <w:szCs w:val="24"/>
                <w:u w:val="single"/>
              </w:rPr>
              <w:t xml:space="preserve">         </w:t>
            </w:r>
            <w:r w:rsidR="004D4658" w:rsidRPr="002A2D72">
              <w:rPr>
                <w:szCs w:val="24"/>
                <w:u w:val="single"/>
              </w:rPr>
              <w:t>___</w:t>
            </w:r>
          </w:p>
          <w:p w:rsidR="002A2D72" w:rsidRDefault="002A2D72" w:rsidP="002A2D72">
            <w:pPr>
              <w:ind w:leftChars="15" w:left="36"/>
              <w:jc w:val="both"/>
              <w:rPr>
                <w:rFonts w:hint="eastAsia"/>
                <w:szCs w:val="24"/>
                <w:u w:val="single"/>
              </w:rPr>
            </w:pPr>
          </w:p>
          <w:p w:rsidR="002A2D72" w:rsidRPr="002A2D72" w:rsidRDefault="002A2D72" w:rsidP="002A2D72">
            <w:pPr>
              <w:ind w:leftChars="15" w:left="36"/>
              <w:jc w:val="both"/>
              <w:rPr>
                <w:rFonts w:hint="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未</w:t>
            </w:r>
            <w:bookmarkStart w:id="0" w:name="_GoBack"/>
            <w:bookmarkEnd w:id="0"/>
            <w:r w:rsidRPr="002A2D72">
              <w:rPr>
                <w:rFonts w:hint="eastAsia"/>
                <w:szCs w:val="24"/>
              </w:rPr>
              <w:t>退回</w:t>
            </w:r>
            <w:r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  <w:u w:val="single"/>
              </w:rPr>
              <w:t xml:space="preserve"> </w:t>
            </w:r>
            <w:r>
              <w:rPr>
                <w:szCs w:val="24"/>
                <w:u w:val="single"/>
              </w:rPr>
              <w:t xml:space="preserve">                  </w:t>
            </w:r>
          </w:p>
        </w:tc>
      </w:tr>
      <w:tr w:rsidR="00104DEE" w:rsidTr="004D4658">
        <w:trPr>
          <w:trHeight w:val="720"/>
        </w:trPr>
        <w:tc>
          <w:tcPr>
            <w:tcW w:w="1413" w:type="dxa"/>
            <w:vAlign w:val="center"/>
          </w:tcPr>
          <w:p w:rsidR="00104DEE" w:rsidRDefault="00104DEE" w:rsidP="00104DEE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講義費</w:t>
            </w:r>
          </w:p>
        </w:tc>
        <w:tc>
          <w:tcPr>
            <w:tcW w:w="2977" w:type="dxa"/>
            <w:vAlign w:val="center"/>
          </w:tcPr>
          <w:p w:rsidR="00104DEE" w:rsidRDefault="00104DEE" w:rsidP="004D4658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已繳</w:t>
            </w:r>
          </w:p>
          <w:p w:rsidR="002A2D72" w:rsidRDefault="002A2D72" w:rsidP="004D4658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未繳交</w:t>
            </w:r>
          </w:p>
        </w:tc>
        <w:tc>
          <w:tcPr>
            <w:tcW w:w="1554" w:type="dxa"/>
            <w:vAlign w:val="center"/>
          </w:tcPr>
          <w:p w:rsidR="00104DEE" w:rsidRDefault="004D4658" w:rsidP="00104DEE">
            <w:pPr>
              <w:jc w:val="distribute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報名親簽</w:t>
            </w:r>
            <w:proofErr w:type="gramEnd"/>
          </w:p>
        </w:tc>
        <w:tc>
          <w:tcPr>
            <w:tcW w:w="3823" w:type="dxa"/>
            <w:vAlign w:val="center"/>
          </w:tcPr>
          <w:p w:rsidR="00104DEE" w:rsidRDefault="00104DEE" w:rsidP="004D4658">
            <w:pPr>
              <w:pStyle w:val="a4"/>
              <w:ind w:leftChars="0" w:left="360"/>
              <w:rPr>
                <w:szCs w:val="24"/>
              </w:rPr>
            </w:pPr>
          </w:p>
        </w:tc>
      </w:tr>
    </w:tbl>
    <w:p w:rsidR="00104DEE" w:rsidRDefault="00104DEE" w:rsidP="00104DEE">
      <w:pPr>
        <w:rPr>
          <w:szCs w:val="24"/>
        </w:rPr>
      </w:pPr>
    </w:p>
    <w:p w:rsidR="00A33226" w:rsidRDefault="00A33226" w:rsidP="00104DEE">
      <w:pPr>
        <w:rPr>
          <w:szCs w:val="24"/>
        </w:rPr>
      </w:pPr>
      <w:r>
        <w:rPr>
          <w:rFonts w:hint="eastAsia"/>
          <w:szCs w:val="24"/>
        </w:rPr>
        <w:t>注意事項</w:t>
      </w:r>
      <w:r>
        <w:rPr>
          <w:rFonts w:hint="eastAsia"/>
          <w:szCs w:val="24"/>
        </w:rPr>
        <w:t>:</w:t>
      </w:r>
    </w:p>
    <w:p w:rsidR="00A33226" w:rsidRDefault="00A33226" w:rsidP="00A33226">
      <w:pPr>
        <w:rPr>
          <w:color w:val="FF0000"/>
        </w:rPr>
      </w:pPr>
      <w:r w:rsidRPr="00A33226">
        <w:rPr>
          <w:rFonts w:hint="eastAsia"/>
          <w:color w:val="FF0000"/>
        </w:rPr>
        <w:t>*</w:t>
      </w:r>
      <w:r w:rsidRPr="00A33226">
        <w:rPr>
          <w:color w:val="FF0000"/>
        </w:rPr>
        <w:t>第一階段報名時間</w:t>
      </w:r>
      <w:r w:rsidRPr="00A33226">
        <w:rPr>
          <w:color w:val="FF0000"/>
        </w:rPr>
        <w:t>4/10(</w:t>
      </w:r>
      <w:proofErr w:type="gramStart"/>
      <w:r w:rsidRPr="00A33226">
        <w:rPr>
          <w:color w:val="FF0000"/>
        </w:rPr>
        <w:t>一</w:t>
      </w:r>
      <w:proofErr w:type="gramEnd"/>
      <w:r w:rsidRPr="00A33226">
        <w:rPr>
          <w:rFonts w:ascii="Tahoma" w:hAnsi="Tahoma" w:cs="Tahoma"/>
          <w:color w:val="FF0000"/>
        </w:rPr>
        <w:t>﻿</w:t>
      </w:r>
      <w:r w:rsidRPr="00A33226">
        <w:rPr>
          <w:color w:val="FF0000"/>
        </w:rPr>
        <w:t>) - 4/11(</w:t>
      </w:r>
      <w:r w:rsidRPr="00A33226">
        <w:rPr>
          <w:color w:val="FF0000"/>
        </w:rPr>
        <w:t>二</w:t>
      </w:r>
      <w:r w:rsidRPr="00A33226">
        <w:rPr>
          <w:color w:val="FF0000"/>
        </w:rPr>
        <w:t xml:space="preserve">) </w:t>
      </w:r>
      <w:r w:rsidRPr="00A33226">
        <w:rPr>
          <w:color w:val="FF0000"/>
        </w:rPr>
        <w:t>＿</w:t>
      </w:r>
      <w:r w:rsidRPr="00A33226">
        <w:rPr>
          <w:color w:val="FF0000"/>
        </w:rPr>
        <w:t xml:space="preserve"> </w:t>
      </w:r>
      <w:r w:rsidRPr="00A33226">
        <w:rPr>
          <w:color w:val="FF0000"/>
        </w:rPr>
        <w:t>限定中低收入戶</w:t>
      </w:r>
      <w:r w:rsidRPr="00A33226">
        <w:rPr>
          <w:rFonts w:ascii="Arial" w:hAnsi="Arial" w:cs="Arial"/>
          <w:color w:val="FF0000"/>
        </w:rPr>
        <w:t>學生</w:t>
      </w:r>
    </w:p>
    <w:p w:rsidR="00A33226" w:rsidRPr="00A33226" w:rsidRDefault="00A33226" w:rsidP="00A33226">
      <w:pPr>
        <w:rPr>
          <w:color w:val="FF0000"/>
        </w:rPr>
      </w:pPr>
      <w:r w:rsidRPr="00A33226">
        <w:rPr>
          <w:color w:val="FF0000"/>
        </w:rPr>
        <w:t>第二階段報名時間</w:t>
      </w:r>
      <w:r w:rsidRPr="00A33226">
        <w:rPr>
          <w:color w:val="FF0000"/>
        </w:rPr>
        <w:t>4/12(</w:t>
      </w:r>
      <w:r w:rsidRPr="00A33226">
        <w:rPr>
          <w:color w:val="FF0000"/>
        </w:rPr>
        <w:t>三</w:t>
      </w:r>
      <w:r w:rsidRPr="00A33226">
        <w:rPr>
          <w:color w:val="FF0000"/>
        </w:rPr>
        <w:t>) - 4/14(</w:t>
      </w:r>
      <w:r w:rsidRPr="00A33226">
        <w:rPr>
          <w:color w:val="FF0000"/>
        </w:rPr>
        <w:t>五</w:t>
      </w:r>
      <w:r w:rsidRPr="00A33226">
        <w:rPr>
          <w:color w:val="FF0000"/>
        </w:rPr>
        <w:t xml:space="preserve">) </w:t>
      </w:r>
      <w:proofErr w:type="gramStart"/>
      <w:r w:rsidRPr="00A33226">
        <w:rPr>
          <w:color w:val="FF0000"/>
        </w:rPr>
        <w:t>＿</w:t>
      </w:r>
      <w:proofErr w:type="gramEnd"/>
      <w:r w:rsidRPr="00A33226">
        <w:rPr>
          <w:color w:val="FF0000"/>
        </w:rPr>
        <w:t xml:space="preserve"> </w:t>
      </w:r>
      <w:r w:rsidRPr="00A33226">
        <w:rPr>
          <w:color w:val="FF0000"/>
        </w:rPr>
        <w:t>開放一般生及應屆畢業生</w:t>
      </w:r>
    </w:p>
    <w:p w:rsidR="00A33226" w:rsidRPr="00A33226" w:rsidRDefault="00A33226" w:rsidP="00104DEE">
      <w:pPr>
        <w:rPr>
          <w:szCs w:val="24"/>
        </w:rPr>
      </w:pPr>
    </w:p>
    <w:p w:rsidR="004D4658" w:rsidRPr="00104DEE" w:rsidRDefault="00A33226" w:rsidP="00104DEE">
      <w:pPr>
        <w:rPr>
          <w:szCs w:val="24"/>
        </w:rPr>
      </w:pPr>
      <w:r>
        <w:rPr>
          <w:rFonts w:hint="eastAsia"/>
          <w:szCs w:val="24"/>
        </w:rPr>
        <w:t>*</w:t>
      </w:r>
      <w:r>
        <w:rPr>
          <w:rFonts w:ascii="Arial" w:hAnsi="Arial" w:cs="Arial"/>
        </w:rPr>
        <w:t>為使學生能全程參與課程，請參加之學生，於</w:t>
      </w:r>
      <w:r w:rsidRPr="00A33226">
        <w:rPr>
          <w:rFonts w:ascii="Arial" w:hAnsi="Arial" w:cs="Arial" w:hint="eastAsia"/>
          <w:color w:val="FF0000"/>
        </w:rPr>
        <w:t>報名時</w:t>
      </w:r>
      <w:r w:rsidRPr="00A33226">
        <w:rPr>
          <w:rFonts w:ascii="Arial" w:hAnsi="Arial" w:cs="Arial"/>
          <w:color w:val="FF0000"/>
        </w:rPr>
        <w:t>繳交保證金</w:t>
      </w:r>
      <w:r w:rsidRPr="00A33226">
        <w:rPr>
          <w:rFonts w:ascii="Arial" w:hAnsi="Arial" w:cs="Arial"/>
          <w:color w:val="FF0000"/>
        </w:rPr>
        <w:t>1000</w:t>
      </w:r>
      <w:r w:rsidRPr="00A33226">
        <w:rPr>
          <w:rFonts w:ascii="Arial" w:hAnsi="Arial" w:cs="Arial"/>
          <w:color w:val="FF0000"/>
        </w:rPr>
        <w:t>元及講義費</w:t>
      </w:r>
      <w:r w:rsidRPr="00A33226">
        <w:rPr>
          <w:rFonts w:ascii="Arial" w:hAnsi="Arial" w:cs="Arial"/>
          <w:color w:val="FF0000"/>
        </w:rPr>
        <w:t>300</w:t>
      </w:r>
      <w:r w:rsidRPr="00A33226">
        <w:rPr>
          <w:rFonts w:ascii="Arial" w:hAnsi="Arial" w:cs="Arial"/>
          <w:color w:val="FF0000"/>
        </w:rPr>
        <w:t>元</w:t>
      </w:r>
      <w:r>
        <w:rPr>
          <w:rFonts w:ascii="Arial" w:hAnsi="Arial" w:cs="Arial"/>
        </w:rPr>
        <w:t>，並於課程結束最後一天</w:t>
      </w:r>
      <w:r>
        <w:rPr>
          <w:rFonts w:ascii="Arial" w:hAnsi="Arial" w:cs="Arial"/>
        </w:rPr>
        <w:t>(07/19)</w:t>
      </w:r>
      <w:r>
        <w:rPr>
          <w:rFonts w:ascii="Arial" w:hAnsi="Arial" w:cs="Arial"/>
        </w:rPr>
        <w:t>，若學生上課出席率達</w:t>
      </w:r>
      <w:r>
        <w:rPr>
          <w:rFonts w:ascii="Arial" w:hAnsi="Arial" w:cs="Arial"/>
        </w:rPr>
        <w:t xml:space="preserve">85% </w:t>
      </w:r>
      <w:r>
        <w:rPr>
          <w:rFonts w:ascii="Arial" w:hAnsi="Arial" w:cs="Arial"/>
        </w:rPr>
        <w:t>則保證金將全額退費；若學生上課出席率未達</w:t>
      </w:r>
      <w:r>
        <w:rPr>
          <w:rFonts w:ascii="Arial" w:hAnsi="Arial" w:cs="Arial"/>
        </w:rPr>
        <w:t>85%</w:t>
      </w:r>
      <w:r>
        <w:rPr>
          <w:rFonts w:ascii="Arial" w:hAnsi="Arial" w:cs="Arial"/>
        </w:rPr>
        <w:t>，則保證金</w:t>
      </w:r>
      <w:r>
        <w:rPr>
          <w:rFonts w:ascii="Arial" w:hAnsi="Arial" w:cs="Arial"/>
        </w:rPr>
        <w:t>1000</w:t>
      </w:r>
      <w:r>
        <w:rPr>
          <w:rFonts w:ascii="Arial" w:hAnsi="Arial" w:cs="Arial"/>
        </w:rPr>
        <w:t>元將</w:t>
      </w:r>
      <w:proofErr w:type="gramStart"/>
      <w:r>
        <w:rPr>
          <w:rFonts w:ascii="Arial" w:hAnsi="Arial" w:cs="Arial"/>
        </w:rPr>
        <w:t>不</w:t>
      </w:r>
      <w:proofErr w:type="gramEnd"/>
      <w:r>
        <w:rPr>
          <w:rFonts w:ascii="Arial" w:hAnsi="Arial" w:cs="Arial"/>
        </w:rPr>
        <w:t>退費，並將此筆保證金全額捐款給予護理學院護理系「</w:t>
      </w:r>
      <w:proofErr w:type="gramStart"/>
      <w:r>
        <w:rPr>
          <w:rFonts w:ascii="Arial" w:hAnsi="Arial" w:cs="Arial"/>
        </w:rPr>
        <w:t>滾愛計</w:t>
      </w:r>
      <w:proofErr w:type="gramEnd"/>
      <w:r>
        <w:rPr>
          <w:rFonts w:ascii="Arial" w:hAnsi="Arial" w:cs="Arial"/>
        </w:rPr>
        <w:t>畫」緊急紓困金。</w:t>
      </w:r>
    </w:p>
    <w:sectPr w:rsidR="004D4658" w:rsidRPr="00104DEE" w:rsidSect="00104DEE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58D"/>
    <w:multiLevelType w:val="hybridMultilevel"/>
    <w:tmpl w:val="76AACE1C"/>
    <w:lvl w:ilvl="0" w:tplc="5BF89FF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EE"/>
    <w:rsid w:val="00104DEE"/>
    <w:rsid w:val="002A2D72"/>
    <w:rsid w:val="004D4658"/>
    <w:rsid w:val="00A3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4F07"/>
  <w15:chartTrackingRefBased/>
  <w15:docId w15:val="{21719599-B595-402E-B379-57EB53D2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226"/>
    <w:pPr>
      <w:widowControl w:val="0"/>
    </w:pPr>
  </w:style>
  <w:style w:type="paragraph" w:styleId="2">
    <w:name w:val="heading 2"/>
    <w:basedOn w:val="a"/>
    <w:link w:val="20"/>
    <w:uiPriority w:val="9"/>
    <w:qFormat/>
    <w:rsid w:val="00A3322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ppyq">
    <w:name w:val="s1ppyq"/>
    <w:basedOn w:val="a0"/>
    <w:rsid w:val="00104DEE"/>
  </w:style>
  <w:style w:type="table" w:styleId="a3">
    <w:name w:val="Table Grid"/>
    <w:basedOn w:val="a1"/>
    <w:uiPriority w:val="39"/>
    <w:rsid w:val="00104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DEE"/>
    <w:pPr>
      <w:ind w:leftChars="200" w:left="480"/>
    </w:pPr>
  </w:style>
  <w:style w:type="character" w:styleId="a5">
    <w:name w:val="Placeholder Text"/>
    <w:basedOn w:val="a0"/>
    <w:uiPriority w:val="99"/>
    <w:semiHidden/>
    <w:rsid w:val="004D4658"/>
    <w:rPr>
      <w:color w:val="808080"/>
    </w:rPr>
  </w:style>
  <w:style w:type="character" w:customStyle="1" w:styleId="20">
    <w:name w:val="標題 2 字元"/>
    <w:basedOn w:val="a0"/>
    <w:link w:val="2"/>
    <w:uiPriority w:val="9"/>
    <w:rsid w:val="00A33226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助產與婦嬰健康照護系</dc:creator>
  <cp:keywords/>
  <dc:description/>
  <cp:lastModifiedBy>助產與婦嬰健康照護系</cp:lastModifiedBy>
  <cp:revision>3</cp:revision>
  <dcterms:created xsi:type="dcterms:W3CDTF">2023-04-06T08:59:00Z</dcterms:created>
  <dcterms:modified xsi:type="dcterms:W3CDTF">2023-04-06T09:35:00Z</dcterms:modified>
</cp:coreProperties>
</file>